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3B9" w:rsidRDefault="00173365" w:rsidP="00581EDF">
      <w:pPr>
        <w:tabs>
          <w:tab w:val="left" w:pos="510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drawing>
          <wp:inline distT="0" distB="0" distL="0" distR="0">
            <wp:extent cx="6139815" cy="8445071"/>
            <wp:effectExtent l="19050" t="0" r="0" b="0"/>
            <wp:docPr id="1" name="Рисунок 1" descr="C:\Documents and Settings\Admin\Рабочий стол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15" cy="8445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1D5" w:rsidRDefault="007E6870" w:rsidP="006B31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81EDF" w:rsidRPr="0013568F">
        <w:rPr>
          <w:rFonts w:ascii="Times New Roman" w:hAnsi="Times New Roman" w:cs="Times New Roman"/>
          <w:b/>
          <w:sz w:val="24"/>
          <w:szCs w:val="24"/>
        </w:rPr>
        <w:t>. Организация и координация мероприятий по охране жизни</w:t>
      </w:r>
    </w:p>
    <w:p w:rsidR="00581EDF" w:rsidRPr="0013568F" w:rsidRDefault="00581EDF" w:rsidP="006B31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68F">
        <w:rPr>
          <w:rFonts w:ascii="Times New Roman" w:hAnsi="Times New Roman" w:cs="Times New Roman"/>
          <w:b/>
          <w:sz w:val="24"/>
          <w:szCs w:val="24"/>
        </w:rPr>
        <w:t xml:space="preserve"> и здоровья воспитанников и труда работников.</w:t>
      </w:r>
    </w:p>
    <w:p w:rsidR="00581EDF" w:rsidRPr="0013568F" w:rsidRDefault="007E6870" w:rsidP="006B31D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81EDF" w:rsidRPr="0013568F">
        <w:rPr>
          <w:rFonts w:ascii="Times New Roman" w:hAnsi="Times New Roman" w:cs="Times New Roman"/>
          <w:sz w:val="24"/>
          <w:szCs w:val="24"/>
        </w:rPr>
        <w:t>.1. Система управления.</w:t>
      </w:r>
    </w:p>
    <w:p w:rsidR="00581EDF" w:rsidRPr="0013568F" w:rsidRDefault="00581EDF" w:rsidP="006B31D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68F">
        <w:rPr>
          <w:rFonts w:ascii="Times New Roman" w:hAnsi="Times New Roman" w:cs="Times New Roman"/>
          <w:sz w:val="24"/>
          <w:szCs w:val="24"/>
        </w:rPr>
        <w:t xml:space="preserve">Управляющим органом охраны жизни и здоровья воспитанников </w:t>
      </w:r>
      <w:r w:rsidR="006E5EE7">
        <w:rPr>
          <w:rFonts w:ascii="Times New Roman" w:hAnsi="Times New Roman" w:cs="Times New Roman"/>
          <w:sz w:val="24"/>
          <w:szCs w:val="24"/>
        </w:rPr>
        <w:t xml:space="preserve"> и</w:t>
      </w:r>
      <w:r w:rsidRPr="0013568F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6E5EE7">
        <w:rPr>
          <w:rFonts w:ascii="Times New Roman" w:hAnsi="Times New Roman" w:cs="Times New Roman"/>
          <w:sz w:val="24"/>
          <w:szCs w:val="24"/>
        </w:rPr>
        <w:t>я</w:t>
      </w:r>
      <w:r w:rsidRPr="0013568F">
        <w:rPr>
          <w:rFonts w:ascii="Times New Roman" w:hAnsi="Times New Roman" w:cs="Times New Roman"/>
          <w:sz w:val="24"/>
          <w:szCs w:val="24"/>
        </w:rPr>
        <w:t xml:space="preserve">   безопасности   воспитательного   процесса  в  образовательном   учреждении   является  руководитель.   Он  же соответствии с федеральными законами</w:t>
      </w:r>
      <w:proofErr w:type="gramStart"/>
      <w:r w:rsidRPr="0013568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3568F">
        <w:rPr>
          <w:rFonts w:ascii="Times New Roman" w:hAnsi="Times New Roman" w:cs="Times New Roman"/>
          <w:sz w:val="24"/>
          <w:szCs w:val="24"/>
        </w:rPr>
        <w:t xml:space="preserve"> Трудовым Кодексом,  является   главным   ответственным   за   надлежаще   состояние   </w:t>
      </w:r>
      <w:r w:rsidR="006E5EE7">
        <w:rPr>
          <w:rFonts w:ascii="Times New Roman" w:hAnsi="Times New Roman" w:cs="Times New Roman"/>
          <w:sz w:val="24"/>
          <w:szCs w:val="24"/>
        </w:rPr>
        <w:t>охраны</w:t>
      </w:r>
      <w:r w:rsidRPr="0013568F">
        <w:rPr>
          <w:rFonts w:ascii="Times New Roman" w:hAnsi="Times New Roman" w:cs="Times New Roman"/>
          <w:sz w:val="24"/>
          <w:szCs w:val="24"/>
        </w:rPr>
        <w:t xml:space="preserve"> жизни и здоровья детей.</w:t>
      </w:r>
    </w:p>
    <w:p w:rsidR="00581EDF" w:rsidRPr="0013568F" w:rsidRDefault="00581EDF" w:rsidP="006B31D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68F">
        <w:rPr>
          <w:rFonts w:ascii="Times New Roman" w:hAnsi="Times New Roman" w:cs="Times New Roman"/>
          <w:sz w:val="24"/>
          <w:szCs w:val="24"/>
        </w:rPr>
        <w:t xml:space="preserve"> Для четкой организации системы охраны труда работников и жизни и здоровья детей в </w:t>
      </w:r>
      <w:r w:rsidRPr="0013568F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учреждении руководитель издает и утверждает целенаправленные распорядительные документы, касающиеся вопросов охраны труда, а именно: приказы, положения, </w:t>
      </w:r>
      <w:proofErr w:type="spellStart"/>
      <w:r w:rsidRPr="0013568F">
        <w:rPr>
          <w:rFonts w:ascii="Times New Roman" w:hAnsi="Times New Roman" w:cs="Times New Roman"/>
          <w:sz w:val="24"/>
          <w:szCs w:val="24"/>
        </w:rPr>
        <w:t>ме</w:t>
      </w:r>
      <w:r w:rsidR="006E5EE7">
        <w:rPr>
          <w:rFonts w:ascii="Times New Roman" w:hAnsi="Times New Roman" w:cs="Times New Roman"/>
          <w:sz w:val="24"/>
          <w:szCs w:val="24"/>
        </w:rPr>
        <w:t>охраны</w:t>
      </w:r>
      <w:proofErr w:type="spellEnd"/>
      <w:r w:rsidR="006E5EE7">
        <w:rPr>
          <w:rFonts w:ascii="Times New Roman" w:hAnsi="Times New Roman" w:cs="Times New Roman"/>
          <w:sz w:val="24"/>
          <w:szCs w:val="24"/>
        </w:rPr>
        <w:t xml:space="preserve"> жизни и здоровья воспитанников </w:t>
      </w:r>
      <w:r w:rsidRPr="0013568F">
        <w:rPr>
          <w:rFonts w:ascii="Times New Roman" w:hAnsi="Times New Roman" w:cs="Times New Roman"/>
          <w:sz w:val="24"/>
          <w:szCs w:val="24"/>
        </w:rPr>
        <w:t>является важной задачей организации</w:t>
      </w:r>
      <w:r w:rsidR="006E5EE7">
        <w:rPr>
          <w:rFonts w:ascii="Times New Roman" w:hAnsi="Times New Roman" w:cs="Times New Roman"/>
          <w:sz w:val="24"/>
          <w:szCs w:val="24"/>
        </w:rPr>
        <w:t xml:space="preserve">. Данная задача обеспечивается </w:t>
      </w:r>
      <w:r w:rsidRPr="0013568F">
        <w:rPr>
          <w:rFonts w:ascii="Times New Roman" w:hAnsi="Times New Roman" w:cs="Times New Roman"/>
          <w:sz w:val="24"/>
          <w:szCs w:val="24"/>
        </w:rPr>
        <w:t>распределением функциональных обязанностей по выполнению мероприятий между специалистами и работниками.</w:t>
      </w:r>
    </w:p>
    <w:p w:rsidR="00581EDF" w:rsidRPr="0013568F" w:rsidRDefault="007E6870" w:rsidP="006B31D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81EDF" w:rsidRPr="0013568F">
        <w:rPr>
          <w:rFonts w:ascii="Times New Roman" w:hAnsi="Times New Roman" w:cs="Times New Roman"/>
          <w:sz w:val="24"/>
          <w:szCs w:val="24"/>
        </w:rPr>
        <w:t>.</w:t>
      </w:r>
      <w:r w:rsidR="006E5EE7">
        <w:rPr>
          <w:rFonts w:ascii="Times New Roman" w:hAnsi="Times New Roman" w:cs="Times New Roman"/>
          <w:sz w:val="24"/>
          <w:szCs w:val="24"/>
        </w:rPr>
        <w:t>2</w:t>
      </w:r>
      <w:r w:rsidR="00581EDF" w:rsidRPr="0013568F">
        <w:rPr>
          <w:rFonts w:ascii="Times New Roman" w:hAnsi="Times New Roman" w:cs="Times New Roman"/>
          <w:sz w:val="24"/>
          <w:szCs w:val="24"/>
        </w:rPr>
        <w:t>. Обеспечение безопасности и комфортности зданий и помещений.</w:t>
      </w:r>
    </w:p>
    <w:p w:rsidR="00581EDF" w:rsidRPr="0013568F" w:rsidRDefault="00581EDF" w:rsidP="006B31D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68F">
        <w:rPr>
          <w:rFonts w:ascii="Times New Roman" w:hAnsi="Times New Roman" w:cs="Times New Roman"/>
          <w:sz w:val="24"/>
          <w:szCs w:val="24"/>
        </w:rPr>
        <w:t xml:space="preserve">Обеспечение безопасности зданий и помещений детского сада складывается </w:t>
      </w:r>
      <w:proofErr w:type="gramStart"/>
      <w:r w:rsidRPr="0013568F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13568F">
        <w:rPr>
          <w:rFonts w:ascii="Times New Roman" w:hAnsi="Times New Roman" w:cs="Times New Roman"/>
          <w:sz w:val="24"/>
          <w:szCs w:val="24"/>
        </w:rPr>
        <w:t>:</w:t>
      </w:r>
    </w:p>
    <w:p w:rsidR="00581EDF" w:rsidRPr="0013568F" w:rsidRDefault="00581EDF" w:rsidP="006B31D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68F">
        <w:rPr>
          <w:rFonts w:ascii="Times New Roman" w:hAnsi="Times New Roman" w:cs="Times New Roman"/>
          <w:sz w:val="24"/>
          <w:szCs w:val="24"/>
        </w:rPr>
        <w:t>-   безопасности   и   надежности   здания   всего   инженерного   оборудования (водопровода, канализации, электроснабжения);</w:t>
      </w:r>
    </w:p>
    <w:p w:rsidR="00581EDF" w:rsidRPr="0013568F" w:rsidRDefault="00581EDF" w:rsidP="006B31D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68F">
        <w:rPr>
          <w:rFonts w:ascii="Times New Roman" w:hAnsi="Times New Roman" w:cs="Times New Roman"/>
          <w:sz w:val="24"/>
          <w:szCs w:val="24"/>
        </w:rPr>
        <w:t>- безопасного устройства и последующей  эксплуатации  производственного оборудования;</w:t>
      </w:r>
    </w:p>
    <w:p w:rsidR="00581EDF" w:rsidRPr="0013568F" w:rsidRDefault="00581EDF" w:rsidP="006B31D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68F">
        <w:rPr>
          <w:rFonts w:ascii="Times New Roman" w:hAnsi="Times New Roman" w:cs="Times New Roman"/>
          <w:sz w:val="24"/>
          <w:szCs w:val="24"/>
        </w:rPr>
        <w:t>Для подтверждения надлежащего состояния здания и оборудования не реже двух раз в год должны проводиться проверки с оформлением соответствующих документов.</w:t>
      </w:r>
    </w:p>
    <w:p w:rsidR="006E5EE7" w:rsidRDefault="006E5EE7" w:rsidP="006B31D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3568F" w:rsidRPr="0013568F" w:rsidRDefault="007E6870" w:rsidP="006B31D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3568F" w:rsidRPr="0013568F">
        <w:rPr>
          <w:rFonts w:ascii="Times New Roman" w:hAnsi="Times New Roman" w:cs="Times New Roman"/>
          <w:sz w:val="24"/>
          <w:szCs w:val="24"/>
        </w:rPr>
        <w:t>.</w:t>
      </w:r>
      <w:r w:rsidR="006E5EE7">
        <w:rPr>
          <w:rFonts w:ascii="Times New Roman" w:hAnsi="Times New Roman" w:cs="Times New Roman"/>
          <w:sz w:val="24"/>
          <w:szCs w:val="24"/>
        </w:rPr>
        <w:t>3</w:t>
      </w:r>
      <w:r w:rsidR="0013568F" w:rsidRPr="0013568F">
        <w:rPr>
          <w:rFonts w:ascii="Times New Roman" w:hAnsi="Times New Roman" w:cs="Times New Roman"/>
          <w:sz w:val="24"/>
          <w:szCs w:val="24"/>
        </w:rPr>
        <w:t>. Расследование и учет несчастных случаев.</w:t>
      </w:r>
    </w:p>
    <w:p w:rsidR="0013568F" w:rsidRPr="0013568F" w:rsidRDefault="0013568F" w:rsidP="006B31D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568F">
        <w:rPr>
          <w:rFonts w:ascii="Times New Roman" w:hAnsi="Times New Roman" w:cs="Times New Roman"/>
          <w:sz w:val="24"/>
          <w:szCs w:val="24"/>
        </w:rPr>
        <w:t xml:space="preserve"> Порядок расследования установлен типовым «Положением о порядке расследования и учета несчастных случаев на производстве», утвержденным Постановлением Правительства РФ от 11 марта 1999 года № 279, а также локальным «Положением о порядке расследования несчастных случаев в Детск</w:t>
      </w:r>
      <w:r w:rsidR="00A416A5">
        <w:rPr>
          <w:rFonts w:ascii="Times New Roman" w:hAnsi="Times New Roman" w:cs="Times New Roman"/>
          <w:sz w:val="24"/>
          <w:szCs w:val="24"/>
        </w:rPr>
        <w:t>ом</w:t>
      </w:r>
      <w:r w:rsidRPr="0013568F">
        <w:rPr>
          <w:rFonts w:ascii="Times New Roman" w:hAnsi="Times New Roman" w:cs="Times New Roman"/>
          <w:sz w:val="24"/>
          <w:szCs w:val="24"/>
        </w:rPr>
        <w:t xml:space="preserve"> сад</w:t>
      </w:r>
      <w:r w:rsidR="00A416A5">
        <w:rPr>
          <w:rFonts w:ascii="Times New Roman" w:hAnsi="Times New Roman" w:cs="Times New Roman"/>
          <w:sz w:val="24"/>
          <w:szCs w:val="24"/>
        </w:rPr>
        <w:t>у</w:t>
      </w:r>
      <w:r w:rsidRPr="0013568F">
        <w:rPr>
          <w:rFonts w:ascii="Times New Roman" w:hAnsi="Times New Roman" w:cs="Times New Roman"/>
          <w:sz w:val="24"/>
          <w:szCs w:val="24"/>
        </w:rPr>
        <w:t xml:space="preserve"> №133</w:t>
      </w:r>
      <w:r w:rsidR="00A416A5">
        <w:rPr>
          <w:rFonts w:ascii="Times New Roman" w:hAnsi="Times New Roman" w:cs="Times New Roman"/>
          <w:sz w:val="24"/>
          <w:szCs w:val="24"/>
        </w:rPr>
        <w:t xml:space="preserve"> ОАО «РЖД</w:t>
      </w:r>
      <w:r w:rsidRPr="0013568F">
        <w:rPr>
          <w:rFonts w:ascii="Times New Roman" w:hAnsi="Times New Roman" w:cs="Times New Roman"/>
          <w:sz w:val="24"/>
          <w:szCs w:val="24"/>
        </w:rPr>
        <w:t>».</w:t>
      </w:r>
    </w:p>
    <w:p w:rsidR="0013568F" w:rsidRPr="0013568F" w:rsidRDefault="0013568F" w:rsidP="00581EDF">
      <w:pPr>
        <w:rPr>
          <w:rFonts w:ascii="Times New Roman" w:hAnsi="Times New Roman" w:cs="Times New Roman"/>
          <w:sz w:val="24"/>
          <w:szCs w:val="24"/>
        </w:rPr>
      </w:pPr>
    </w:p>
    <w:p w:rsidR="0013568F" w:rsidRPr="0013568F" w:rsidRDefault="007E6870" w:rsidP="006B31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3568F" w:rsidRPr="0013568F">
        <w:rPr>
          <w:rFonts w:ascii="Times New Roman" w:hAnsi="Times New Roman" w:cs="Times New Roman"/>
          <w:b/>
          <w:sz w:val="24"/>
          <w:szCs w:val="24"/>
        </w:rPr>
        <w:t>.Заключительные положения</w:t>
      </w:r>
    </w:p>
    <w:p w:rsidR="0013568F" w:rsidRPr="0013568F" w:rsidRDefault="0013568F" w:rsidP="0013568F">
      <w:pPr>
        <w:rPr>
          <w:rFonts w:ascii="Times New Roman" w:hAnsi="Times New Roman" w:cs="Times New Roman"/>
          <w:sz w:val="24"/>
          <w:szCs w:val="24"/>
        </w:rPr>
        <w:sectPr w:rsidR="0013568F" w:rsidRPr="0013568F" w:rsidSect="0013568F">
          <w:type w:val="continuous"/>
          <w:pgSz w:w="11909" w:h="16834"/>
          <w:pgMar w:top="568" w:right="1454" w:bottom="426" w:left="786" w:header="720" w:footer="720" w:gutter="0"/>
          <w:cols w:space="720"/>
        </w:sectPr>
      </w:pPr>
    </w:p>
    <w:p w:rsidR="0013568F" w:rsidRPr="0013568F" w:rsidRDefault="007E6870" w:rsidP="004C5986">
      <w:pPr>
        <w:ind w:right="99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A416A5">
        <w:rPr>
          <w:rFonts w:ascii="Times New Roman" w:hAnsi="Times New Roman" w:cs="Times New Roman"/>
          <w:sz w:val="24"/>
          <w:szCs w:val="24"/>
        </w:rPr>
        <w:t>.</w:t>
      </w:r>
      <w:r w:rsidR="0013568F" w:rsidRPr="0013568F">
        <w:rPr>
          <w:rFonts w:ascii="Times New Roman" w:hAnsi="Times New Roman" w:cs="Times New Roman"/>
          <w:sz w:val="24"/>
          <w:szCs w:val="24"/>
        </w:rPr>
        <w:t>1.Данное Положение разработано с целью урегулирования вопросов, связанных с организацией структуры работы по охране жизни и здоровья воспитанников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568F" w:rsidRPr="0013568F" w:rsidRDefault="007E6870" w:rsidP="004C5986">
      <w:pPr>
        <w:ind w:right="99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Согласно «Порядку разработки, принятия, утверждения и отмены локальных актов</w:t>
      </w:r>
      <w:r w:rsidR="00AB13B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от 21.05.2014 года пункту 5.7. родители знакомятся с данным Положением путем размещения его на сайте Учреждения.</w:t>
      </w:r>
    </w:p>
    <w:p w:rsidR="00122A61" w:rsidRDefault="00122A61" w:rsidP="0013568F">
      <w:pPr>
        <w:rPr>
          <w:rFonts w:ascii="Times New Roman" w:hAnsi="Times New Roman" w:cs="Times New Roman"/>
          <w:sz w:val="24"/>
          <w:szCs w:val="24"/>
        </w:rPr>
      </w:pPr>
    </w:p>
    <w:p w:rsidR="00122A61" w:rsidRPr="0013568F" w:rsidRDefault="00122A61" w:rsidP="0013568F">
      <w:pPr>
        <w:rPr>
          <w:rFonts w:ascii="Times New Roman" w:hAnsi="Times New Roman" w:cs="Times New Roman"/>
          <w:sz w:val="24"/>
          <w:szCs w:val="24"/>
        </w:rPr>
      </w:pPr>
    </w:p>
    <w:p w:rsidR="00581EDF" w:rsidRPr="00581EDF" w:rsidRDefault="00581EDF" w:rsidP="00581EDF">
      <w:pPr>
        <w:rPr>
          <w:rFonts w:ascii="Times New Roman" w:hAnsi="Times New Roman" w:cs="Times New Roman"/>
          <w:sz w:val="28"/>
          <w:szCs w:val="28"/>
        </w:rPr>
      </w:pPr>
    </w:p>
    <w:sectPr w:rsidR="00581EDF" w:rsidRPr="00581EDF" w:rsidSect="00D32CED">
      <w:type w:val="continuous"/>
      <w:pgSz w:w="11909" w:h="16834"/>
      <w:pgMar w:top="709" w:right="427" w:bottom="360" w:left="709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77D1A"/>
    <w:multiLevelType w:val="hybridMultilevel"/>
    <w:tmpl w:val="4630F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83E41"/>
    <w:rsid w:val="00030832"/>
    <w:rsid w:val="00122A61"/>
    <w:rsid w:val="0013568F"/>
    <w:rsid w:val="00173365"/>
    <w:rsid w:val="001C593E"/>
    <w:rsid w:val="002056E9"/>
    <w:rsid w:val="002C04AB"/>
    <w:rsid w:val="00321765"/>
    <w:rsid w:val="00360E37"/>
    <w:rsid w:val="004C5986"/>
    <w:rsid w:val="004D715C"/>
    <w:rsid w:val="00581A17"/>
    <w:rsid w:val="00581EDF"/>
    <w:rsid w:val="00695FE6"/>
    <w:rsid w:val="006B31D5"/>
    <w:rsid w:val="006E5EE7"/>
    <w:rsid w:val="007E6870"/>
    <w:rsid w:val="00841C8E"/>
    <w:rsid w:val="008638F7"/>
    <w:rsid w:val="00986474"/>
    <w:rsid w:val="00A11893"/>
    <w:rsid w:val="00A33169"/>
    <w:rsid w:val="00A416A5"/>
    <w:rsid w:val="00AB13B9"/>
    <w:rsid w:val="00AD2490"/>
    <w:rsid w:val="00BD7291"/>
    <w:rsid w:val="00C52956"/>
    <w:rsid w:val="00D32CED"/>
    <w:rsid w:val="00D83E41"/>
    <w:rsid w:val="00E90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2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3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3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2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253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№133</dc:creator>
  <cp:lastModifiedBy>Светлана</cp:lastModifiedBy>
  <cp:revision>4</cp:revision>
  <cp:lastPrinted>2016-02-10T07:48:00Z</cp:lastPrinted>
  <dcterms:created xsi:type="dcterms:W3CDTF">2016-02-05T08:43:00Z</dcterms:created>
  <dcterms:modified xsi:type="dcterms:W3CDTF">2016-10-09T04:42:00Z</dcterms:modified>
</cp:coreProperties>
</file>